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B1F" w:rsidRDefault="00946B1F" w:rsidP="00946B1F">
      <w:pPr>
        <w:pStyle w:val="Standard"/>
        <w:jc w:val="center"/>
        <w:rPr>
          <w:b/>
          <w:sz w:val="28"/>
          <w:szCs w:val="28"/>
        </w:rPr>
      </w:pPr>
      <w: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37.5pt" o:ole="" filled="t">
            <v:fill color2="black"/>
            <v:imagedata r:id="rId6" o:title=""/>
          </v:shape>
          <o:OLEObject Type="Embed" ProgID="Word.Picture.8" ShapeID="_x0000_i1025" DrawAspect="Content" ObjectID="_1540023299" r:id="rId7"/>
        </w:object>
      </w:r>
    </w:p>
    <w:p w:rsidR="00946B1F" w:rsidRDefault="00946B1F" w:rsidP="00946B1F">
      <w:pPr>
        <w:pStyle w:val="Standard"/>
        <w:jc w:val="center"/>
        <w:rPr>
          <w:b/>
          <w:sz w:val="28"/>
          <w:szCs w:val="28"/>
        </w:rPr>
      </w:pPr>
    </w:p>
    <w:p w:rsidR="00946B1F" w:rsidRDefault="00946B1F" w:rsidP="00A11A82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946B1F" w:rsidRDefault="00946B1F" w:rsidP="00A11A82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946B1F" w:rsidRDefault="00946B1F" w:rsidP="00A11A82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946B1F" w:rsidRDefault="00946B1F" w:rsidP="00A11A82">
      <w:pPr>
        <w:pStyle w:val="Standard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АРЦИЗЬКА  МІСЬКА  РАДА</w:t>
      </w:r>
    </w:p>
    <w:p w:rsidR="00946B1F" w:rsidRDefault="00946B1F" w:rsidP="00946B1F">
      <w:pPr>
        <w:autoSpaceDE w:val="0"/>
        <w:jc w:val="right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</w:t>
      </w:r>
    </w:p>
    <w:p w:rsidR="00700942" w:rsidRDefault="00700942" w:rsidP="00946B1F">
      <w:pPr>
        <w:pStyle w:val="Standard"/>
        <w:jc w:val="right"/>
        <w:rPr>
          <w:b/>
          <w:sz w:val="28"/>
          <w:szCs w:val="28"/>
          <w:lang w:val="uk-UA"/>
        </w:rPr>
      </w:pPr>
    </w:p>
    <w:p w:rsidR="00946B1F" w:rsidRDefault="00946B1F" w:rsidP="00946B1F">
      <w:pPr>
        <w:pStyle w:val="Standard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</w:t>
      </w:r>
    </w:p>
    <w:p w:rsidR="00946B1F" w:rsidRDefault="00946B1F" w:rsidP="00946B1F">
      <w:pPr>
        <w:pStyle w:val="Standard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946B1F" w:rsidRDefault="00946B1F" w:rsidP="00946B1F">
      <w:pPr>
        <w:pStyle w:val="Standard"/>
        <w:jc w:val="center"/>
        <w:rPr>
          <w:b/>
          <w:sz w:val="28"/>
          <w:szCs w:val="28"/>
          <w:lang w:val="uk-UA"/>
        </w:rPr>
      </w:pPr>
    </w:p>
    <w:p w:rsidR="00946B1F" w:rsidRDefault="00946B1F" w:rsidP="00946B1F">
      <w:pPr>
        <w:pStyle w:val="Standard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 готовність комунальних підприємств міста до роботи в осіннє-зимовий період 2016-2017 років</w:t>
      </w:r>
    </w:p>
    <w:p w:rsidR="00946B1F" w:rsidRDefault="00946B1F" w:rsidP="00946B1F">
      <w:pPr>
        <w:pStyle w:val="Standard"/>
        <w:jc w:val="center"/>
        <w:rPr>
          <w:b/>
          <w:sz w:val="28"/>
          <w:szCs w:val="28"/>
          <w:lang w:val="uk-UA"/>
        </w:rPr>
      </w:pPr>
    </w:p>
    <w:p w:rsidR="00946B1F" w:rsidRPr="00946B1F" w:rsidRDefault="00946B1F" w:rsidP="00946B1F">
      <w:pPr>
        <w:pStyle w:val="Standard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підставі ст. 26 Закону України «Про місцеве самоврядування в Україні» та заслухавши директорів комунальних підприємств міста про готовність в осіннє-зимовий період 2016-2017 років, Арцизька міська рада</w:t>
      </w:r>
    </w:p>
    <w:p w:rsidR="00946B1F" w:rsidRDefault="00946B1F" w:rsidP="00946B1F">
      <w:pPr>
        <w:pStyle w:val="Standard"/>
        <w:rPr>
          <w:b/>
          <w:sz w:val="28"/>
          <w:szCs w:val="28"/>
          <w:lang w:val="uk-UA"/>
        </w:rPr>
      </w:pPr>
    </w:p>
    <w:p w:rsidR="00946B1F" w:rsidRDefault="00946B1F" w:rsidP="00946B1F">
      <w:pPr>
        <w:pStyle w:val="Standard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</w:p>
    <w:p w:rsidR="00946B1F" w:rsidRDefault="00946B1F" w:rsidP="00946B1F">
      <w:pPr>
        <w:pStyle w:val="Standard"/>
        <w:rPr>
          <w:sz w:val="28"/>
          <w:szCs w:val="28"/>
          <w:lang w:val="uk-UA"/>
        </w:rPr>
      </w:pPr>
    </w:p>
    <w:p w:rsidR="00946B1F" w:rsidRDefault="00946B1F" w:rsidP="00946B1F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946B1F" w:rsidRDefault="00946B1F" w:rsidP="00946B1F">
      <w:pPr>
        <w:pStyle w:val="Standard"/>
        <w:rPr>
          <w:sz w:val="28"/>
          <w:szCs w:val="28"/>
          <w:lang w:val="uk-UA"/>
        </w:rPr>
      </w:pPr>
    </w:p>
    <w:p w:rsidR="00946B1F" w:rsidRDefault="00946B1F" w:rsidP="00946B1F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Інформацію директорів комунальних підприємств про готовність до роботи в осіннє-зимовий період 2016-2017 років взяти до відома.</w:t>
      </w:r>
    </w:p>
    <w:p w:rsidR="00946B1F" w:rsidRDefault="00946B1F" w:rsidP="00946B1F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Директорам комунальних підприємств забезпечити у термін до 1 листопада повну готовність об’єктів житлово-комунального господарства до роботи в осіннє</w:t>
      </w:r>
      <w:r w:rsidR="005C5FE2">
        <w:rPr>
          <w:sz w:val="28"/>
          <w:szCs w:val="28"/>
          <w:lang w:val="uk-UA"/>
        </w:rPr>
        <w:t>-</w:t>
      </w:r>
      <w:bookmarkStart w:id="0" w:name="_GoBack"/>
      <w:bookmarkEnd w:id="0"/>
      <w:r>
        <w:rPr>
          <w:sz w:val="28"/>
          <w:szCs w:val="28"/>
          <w:lang w:val="uk-UA"/>
        </w:rPr>
        <w:t>зимовий період 2016-2017 років, вжити дієвих заходів та активізувати роботу щодо погашення заборгованості по розрахунках за спожиті послуги з боку населення та підприємств.</w:t>
      </w:r>
    </w:p>
    <w:p w:rsidR="00946B1F" w:rsidRPr="00B96781" w:rsidRDefault="00946B1F" w:rsidP="00946B1F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житлово-комунального господарства та благоустрою.</w:t>
      </w:r>
    </w:p>
    <w:p w:rsidR="00946B1F" w:rsidRDefault="00946B1F" w:rsidP="00946B1F">
      <w:pPr>
        <w:pStyle w:val="Standard"/>
        <w:jc w:val="both"/>
        <w:rPr>
          <w:sz w:val="28"/>
          <w:szCs w:val="28"/>
          <w:lang w:val="uk-UA"/>
        </w:rPr>
      </w:pPr>
    </w:p>
    <w:p w:rsidR="00946B1F" w:rsidRDefault="00946B1F" w:rsidP="00946B1F">
      <w:pPr>
        <w:pStyle w:val="Standard"/>
        <w:rPr>
          <w:sz w:val="28"/>
          <w:szCs w:val="28"/>
          <w:lang w:val="uk-UA"/>
        </w:rPr>
      </w:pPr>
    </w:p>
    <w:p w:rsidR="00946B1F" w:rsidRDefault="00946B1F" w:rsidP="00946B1F">
      <w:pPr>
        <w:pStyle w:val="Standard"/>
        <w:rPr>
          <w:sz w:val="28"/>
          <w:szCs w:val="28"/>
          <w:lang w:val="uk-UA"/>
        </w:rPr>
      </w:pPr>
    </w:p>
    <w:p w:rsidR="00700942" w:rsidRDefault="00700942" w:rsidP="00946B1F">
      <w:pPr>
        <w:pStyle w:val="Standard"/>
        <w:rPr>
          <w:sz w:val="28"/>
          <w:szCs w:val="28"/>
          <w:lang w:val="uk-UA"/>
        </w:rPr>
      </w:pPr>
    </w:p>
    <w:p w:rsidR="00946B1F" w:rsidRDefault="00946B1F" w:rsidP="00946B1F">
      <w:pPr>
        <w:pStyle w:val="Standard"/>
        <w:rPr>
          <w:sz w:val="28"/>
          <w:szCs w:val="28"/>
          <w:lang w:val="uk-UA"/>
        </w:rPr>
      </w:pPr>
    </w:p>
    <w:p w:rsidR="00700942" w:rsidRDefault="00700942" w:rsidP="00946B1F">
      <w:pPr>
        <w:pStyle w:val="Standard"/>
        <w:rPr>
          <w:sz w:val="28"/>
          <w:szCs w:val="28"/>
          <w:lang w:val="uk-UA"/>
        </w:rPr>
      </w:pPr>
    </w:p>
    <w:p w:rsidR="00946B1F" w:rsidRPr="001809DF" w:rsidRDefault="00946B1F" w:rsidP="00946B1F">
      <w:pPr>
        <w:pStyle w:val="Standard"/>
        <w:rPr>
          <w:b/>
          <w:sz w:val="28"/>
          <w:szCs w:val="28"/>
          <w:lang w:val="uk-UA"/>
        </w:rPr>
      </w:pPr>
      <w:r w:rsidRPr="001809DF">
        <w:rPr>
          <w:b/>
          <w:sz w:val="28"/>
          <w:szCs w:val="28"/>
          <w:lang w:val="uk-UA"/>
        </w:rPr>
        <w:t>Міський  голова                                                                                В.М.Міхов</w:t>
      </w:r>
    </w:p>
    <w:p w:rsidR="00946B1F" w:rsidRPr="001809DF" w:rsidRDefault="00946B1F" w:rsidP="00946B1F">
      <w:pPr>
        <w:pStyle w:val="Standard"/>
        <w:rPr>
          <w:b/>
          <w:sz w:val="28"/>
          <w:szCs w:val="28"/>
          <w:lang w:val="uk-UA"/>
        </w:rPr>
      </w:pPr>
    </w:p>
    <w:p w:rsidR="00700942" w:rsidRPr="001809DF" w:rsidRDefault="00946B1F" w:rsidP="00946B1F">
      <w:pPr>
        <w:pStyle w:val="Standard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26 жовтня</w:t>
      </w:r>
      <w:r w:rsidR="00700942">
        <w:rPr>
          <w:b/>
          <w:sz w:val="28"/>
          <w:szCs w:val="28"/>
          <w:lang w:val="uk-UA"/>
        </w:rPr>
        <w:t xml:space="preserve"> 2016 року</w:t>
      </w:r>
    </w:p>
    <w:p w:rsidR="00946B1F" w:rsidRPr="00700942" w:rsidRDefault="00700942" w:rsidP="00946B1F">
      <w:pPr>
        <w:pStyle w:val="Standard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№ 428</w:t>
      </w:r>
      <w:r w:rsidR="00946B1F" w:rsidRPr="001809DF">
        <w:rPr>
          <w:b/>
          <w:sz w:val="28"/>
          <w:szCs w:val="28"/>
          <w:lang w:val="uk-UA"/>
        </w:rPr>
        <w:t xml:space="preserve">  -</w:t>
      </w:r>
      <w:r w:rsidR="00946B1F" w:rsidRPr="001809DF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uk-UA"/>
        </w:rPr>
        <w:t>ІІ</w:t>
      </w:r>
    </w:p>
    <w:p w:rsidR="00946B1F" w:rsidRDefault="00946B1F" w:rsidP="00946B1F">
      <w:pPr>
        <w:pStyle w:val="Standard"/>
        <w:rPr>
          <w:sz w:val="28"/>
          <w:szCs w:val="28"/>
          <w:lang w:val="uk-UA"/>
        </w:rPr>
      </w:pPr>
    </w:p>
    <w:p w:rsidR="00946B1F" w:rsidRDefault="00946B1F" w:rsidP="00946B1F">
      <w:pPr>
        <w:pStyle w:val="Standard"/>
        <w:rPr>
          <w:b/>
          <w:sz w:val="28"/>
          <w:szCs w:val="28"/>
          <w:lang w:val="uk-UA"/>
        </w:rPr>
      </w:pPr>
    </w:p>
    <w:p w:rsidR="0066453A" w:rsidRDefault="0066453A"/>
    <w:sectPr w:rsidR="0066453A">
      <w:pgSz w:w="11906" w:h="16838"/>
      <w:pgMar w:top="1134" w:right="566" w:bottom="1134" w:left="169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tiqua">
    <w:altName w:val="Century Gothic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065F7"/>
    <w:multiLevelType w:val="hybridMultilevel"/>
    <w:tmpl w:val="79761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B1F"/>
    <w:rsid w:val="005C5FE2"/>
    <w:rsid w:val="0066453A"/>
    <w:rsid w:val="00700942"/>
    <w:rsid w:val="007A36C1"/>
    <w:rsid w:val="00946B1F"/>
    <w:rsid w:val="00A11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B1F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46B1F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customStyle="1" w:styleId="ShapkaDocumentu">
    <w:name w:val="Shapka Documentu"/>
    <w:basedOn w:val="Standard"/>
    <w:rsid w:val="00946B1F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B1F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46B1F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customStyle="1" w:styleId="ShapkaDocumentu">
    <w:name w:val="Shapka Documentu"/>
    <w:basedOn w:val="Standard"/>
    <w:rsid w:val="00946B1F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187</Words>
  <Characters>1066</Characters>
  <Application>Microsoft Office Word</Application>
  <DocSecurity>0</DocSecurity>
  <Lines>8</Lines>
  <Paragraphs>2</Paragraphs>
  <ScaleCrop>false</ScaleCrop>
  <Company>Home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Admin</cp:lastModifiedBy>
  <cp:revision>5</cp:revision>
  <cp:lastPrinted>2016-10-31T15:46:00Z</cp:lastPrinted>
  <dcterms:created xsi:type="dcterms:W3CDTF">2016-10-31T15:29:00Z</dcterms:created>
  <dcterms:modified xsi:type="dcterms:W3CDTF">2016-11-07T09:28:00Z</dcterms:modified>
</cp:coreProperties>
</file>